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EF3" w:rsidRDefault="00B80EF3" w:rsidP="00B8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ВОПРОСЫ К ЗАЧЕТУ </w:t>
      </w:r>
    </w:p>
    <w:p w:rsidR="00B80EF3" w:rsidRPr="00B80EF3" w:rsidRDefault="00B80EF3" w:rsidP="00B8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дисциплине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«Научно-исследовательский семинар»</w:t>
      </w:r>
    </w:p>
    <w:p w:rsidR="00B80EF3" w:rsidRPr="00B80EF3" w:rsidRDefault="00B80EF3" w:rsidP="00B8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2021-2022 учебный год</w:t>
      </w:r>
    </w:p>
    <w:p w:rsidR="00B80EF3" w:rsidRPr="00B80EF3" w:rsidRDefault="00B80EF3" w:rsidP="00B8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(направление подготовки 40.04.01 Юриспруденция, профиль подготовки</w:t>
      </w:r>
      <w:proofErr w:type="gramEnd"/>
    </w:p>
    <w:p w:rsidR="00B80EF3" w:rsidRDefault="00B80EF3" w:rsidP="00B8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«Уголовное законодательство России и его реализация»</w:t>
      </w:r>
    </w:p>
    <w:p w:rsidR="00B80EF3" w:rsidRPr="00B80EF3" w:rsidRDefault="00B80EF3" w:rsidP="00B8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80EF3" w:rsidRPr="00451A99" w:rsidRDefault="00B80EF3" w:rsidP="00B80EF3">
      <w:pPr>
        <w:pStyle w:val="Default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51A99">
        <w:rPr>
          <w:sz w:val="28"/>
          <w:szCs w:val="28"/>
        </w:rPr>
        <w:t>Понятие науки, ее содержательные аспекты.</w:t>
      </w:r>
    </w:p>
    <w:p w:rsidR="00B80EF3" w:rsidRPr="00451A99" w:rsidRDefault="00B80EF3" w:rsidP="00B80EF3">
      <w:pPr>
        <w:pStyle w:val="Default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51A99">
        <w:rPr>
          <w:sz w:val="28"/>
          <w:szCs w:val="28"/>
        </w:rPr>
        <w:t>Особенности правовой науки и ее отличие от естественных видов наук.</w:t>
      </w:r>
    </w:p>
    <w:p w:rsidR="00B80EF3" w:rsidRPr="00451A99" w:rsidRDefault="00B80EF3" w:rsidP="00B80EF3">
      <w:pPr>
        <w:pStyle w:val="Default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51A99">
        <w:rPr>
          <w:sz w:val="28"/>
          <w:szCs w:val="28"/>
        </w:rPr>
        <w:t>Роль правовой науки в развитии человека, общества, государства, мира и безопасности человечества.</w:t>
      </w:r>
    </w:p>
    <w:p w:rsidR="00B80EF3" w:rsidRPr="00451A99" w:rsidRDefault="00B80EF3" w:rsidP="00B80EF3">
      <w:pPr>
        <w:pStyle w:val="Default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51A99">
        <w:rPr>
          <w:sz w:val="28"/>
          <w:szCs w:val="28"/>
        </w:rPr>
        <w:t>Правовая наука как органическая часть магистерского образования по специальности 40.04.01.</w:t>
      </w:r>
    </w:p>
    <w:p w:rsidR="00B80EF3" w:rsidRPr="00451A99" w:rsidRDefault="00B80EF3" w:rsidP="00B80EF3">
      <w:pPr>
        <w:pStyle w:val="Default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51A99">
        <w:rPr>
          <w:sz w:val="28"/>
          <w:szCs w:val="28"/>
        </w:rPr>
        <w:t>Организация правовой науки на уровне СГЮА, ее институтов, кафедр.</w:t>
      </w:r>
    </w:p>
    <w:p w:rsidR="00B80EF3" w:rsidRPr="00451A99" w:rsidRDefault="00B80EF3" w:rsidP="00B80EF3">
      <w:pPr>
        <w:pStyle w:val="Default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51A99">
        <w:rPr>
          <w:sz w:val="28"/>
          <w:szCs w:val="28"/>
        </w:rPr>
        <w:t>Правовая наука как результат исследования.</w:t>
      </w:r>
    </w:p>
    <w:p w:rsidR="00B80EF3" w:rsidRPr="00451A99" w:rsidRDefault="00B80EF3" w:rsidP="00B80EF3">
      <w:pPr>
        <w:pStyle w:val="Default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51A99">
        <w:rPr>
          <w:sz w:val="28"/>
          <w:szCs w:val="28"/>
        </w:rPr>
        <w:t>Понятие магистерского научного исследования и его формы.</w:t>
      </w:r>
    </w:p>
    <w:p w:rsidR="00B80EF3" w:rsidRPr="00451A99" w:rsidRDefault="00B80EF3" w:rsidP="00B80EF3">
      <w:pPr>
        <w:pStyle w:val="Default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51A99">
        <w:rPr>
          <w:sz w:val="28"/>
          <w:szCs w:val="28"/>
        </w:rPr>
        <w:t xml:space="preserve">Сущность, цели и задачи научно-исследовательской работы </w:t>
      </w:r>
      <w:r w:rsidRPr="00451A99">
        <w:rPr>
          <w:bCs/>
          <w:sz w:val="28"/>
          <w:szCs w:val="28"/>
        </w:rPr>
        <w:t>магистранта.</w:t>
      </w:r>
    </w:p>
    <w:p w:rsidR="00B80EF3" w:rsidRPr="00451A99" w:rsidRDefault="00B80EF3" w:rsidP="00B80EF3">
      <w:pPr>
        <w:pStyle w:val="Default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51A99">
        <w:rPr>
          <w:sz w:val="28"/>
          <w:szCs w:val="28"/>
        </w:rPr>
        <w:t>Научно-исследовательская работа в форме подготовки статьи, участия в круглом столе, выступления на конференциях.</w:t>
      </w:r>
    </w:p>
    <w:p w:rsidR="00B80EF3" w:rsidRPr="00451A99" w:rsidRDefault="00B80EF3" w:rsidP="00B80EF3">
      <w:pPr>
        <w:pStyle w:val="Default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51A99">
        <w:rPr>
          <w:sz w:val="28"/>
          <w:szCs w:val="28"/>
        </w:rPr>
        <w:t>Подготовка диссертации - основная форма научной деятельности магистранта.</w:t>
      </w:r>
    </w:p>
    <w:p w:rsidR="00B80EF3" w:rsidRPr="00451A99" w:rsidRDefault="00B80EF3" w:rsidP="00B80EF3">
      <w:pPr>
        <w:pStyle w:val="Default"/>
        <w:numPr>
          <w:ilvl w:val="0"/>
          <w:numId w:val="1"/>
        </w:numPr>
        <w:ind w:left="0" w:firstLine="709"/>
        <w:jc w:val="both"/>
        <w:rPr>
          <w:iCs/>
          <w:sz w:val="28"/>
          <w:szCs w:val="28"/>
        </w:rPr>
      </w:pPr>
      <w:r w:rsidRPr="00451A99">
        <w:rPr>
          <w:iCs/>
          <w:sz w:val="28"/>
          <w:szCs w:val="28"/>
        </w:rPr>
        <w:t>Порядок и этапы выбора темы диссертационного исследования.</w:t>
      </w:r>
    </w:p>
    <w:p w:rsidR="00B80EF3" w:rsidRPr="00451A99" w:rsidRDefault="00B80EF3" w:rsidP="00B80EF3">
      <w:pPr>
        <w:pStyle w:val="Default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51A99">
        <w:rPr>
          <w:bCs/>
          <w:sz w:val="28"/>
          <w:szCs w:val="28"/>
        </w:rPr>
        <w:t xml:space="preserve">Обоснование темы </w:t>
      </w:r>
      <w:r w:rsidRPr="00451A99">
        <w:rPr>
          <w:sz w:val="28"/>
          <w:szCs w:val="28"/>
        </w:rPr>
        <w:t>научно-исследовательской работы, ее структура и форма.</w:t>
      </w:r>
    </w:p>
    <w:p w:rsidR="00B80EF3" w:rsidRPr="00451A99" w:rsidRDefault="00B80EF3" w:rsidP="00B80EF3">
      <w:pPr>
        <w:pStyle w:val="Default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iCs/>
          <w:sz w:val="28"/>
          <w:szCs w:val="28"/>
        </w:rPr>
      </w:pPr>
      <w:r w:rsidRPr="00451A99">
        <w:rPr>
          <w:iCs/>
          <w:sz w:val="28"/>
          <w:szCs w:val="28"/>
        </w:rPr>
        <w:t>Разработка плана проведения диссертационного исследования.</w:t>
      </w:r>
    </w:p>
    <w:p w:rsidR="00B80EF3" w:rsidRPr="00451A99" w:rsidRDefault="00B80EF3" w:rsidP="00B80EF3">
      <w:pPr>
        <w:pStyle w:val="Default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iCs/>
          <w:sz w:val="28"/>
          <w:szCs w:val="28"/>
        </w:rPr>
      </w:pPr>
      <w:r w:rsidRPr="00451A99">
        <w:rPr>
          <w:iCs/>
          <w:sz w:val="28"/>
          <w:szCs w:val="28"/>
        </w:rPr>
        <w:t>Соотношение структурных элементов плана: глав и параграфов между собой и наименованием темы исследования.</w:t>
      </w:r>
    </w:p>
    <w:p w:rsidR="00B80EF3" w:rsidRPr="00451A99" w:rsidRDefault="00B80EF3" w:rsidP="00B80EF3">
      <w:pPr>
        <w:pStyle w:val="Default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iCs/>
          <w:sz w:val="28"/>
          <w:szCs w:val="28"/>
        </w:rPr>
      </w:pPr>
      <w:r w:rsidRPr="00451A99">
        <w:rPr>
          <w:iCs/>
          <w:sz w:val="28"/>
          <w:szCs w:val="28"/>
        </w:rPr>
        <w:t xml:space="preserve">Формирование структуры </w:t>
      </w:r>
      <w:r w:rsidRPr="00451A99">
        <w:rPr>
          <w:sz w:val="28"/>
          <w:szCs w:val="28"/>
        </w:rPr>
        <w:t>диссертационной работы</w:t>
      </w:r>
      <w:r w:rsidRPr="00451A99">
        <w:rPr>
          <w:iCs/>
          <w:sz w:val="28"/>
          <w:szCs w:val="28"/>
        </w:rPr>
        <w:t>.</w:t>
      </w:r>
    </w:p>
    <w:p w:rsidR="00B80EF3" w:rsidRPr="00451A99" w:rsidRDefault="00B80EF3" w:rsidP="00B80EF3">
      <w:pPr>
        <w:pStyle w:val="Default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51A99">
        <w:rPr>
          <w:bCs/>
          <w:sz w:val="28"/>
          <w:szCs w:val="28"/>
        </w:rPr>
        <w:t>Основа их взаимосвязи.</w:t>
      </w:r>
    </w:p>
    <w:p w:rsidR="00B80EF3" w:rsidRPr="00451A99" w:rsidRDefault="00B80EF3" w:rsidP="00B80EF3">
      <w:pPr>
        <w:pStyle w:val="Default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51A99">
        <w:rPr>
          <w:sz w:val="28"/>
          <w:szCs w:val="28"/>
        </w:rPr>
        <w:t>Структура раздела «введение» и его значение при подготовке диссертационного исследования.</w:t>
      </w:r>
    </w:p>
    <w:p w:rsidR="00B80EF3" w:rsidRPr="00451A99" w:rsidRDefault="00B80EF3" w:rsidP="00B80EF3">
      <w:pPr>
        <w:pStyle w:val="Default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51A99">
        <w:rPr>
          <w:iCs/>
          <w:sz w:val="28"/>
          <w:szCs w:val="28"/>
        </w:rPr>
        <w:t>Критерии отражения актуальности темы исследования.</w:t>
      </w:r>
    </w:p>
    <w:p w:rsidR="00B80EF3" w:rsidRPr="00451A99" w:rsidRDefault="00B80EF3" w:rsidP="00B80EF3">
      <w:pPr>
        <w:pStyle w:val="Default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51A99">
        <w:rPr>
          <w:sz w:val="28"/>
          <w:szCs w:val="28"/>
        </w:rPr>
        <w:t>Содержание цели и задач как элементов раздела «введения» диссертационной работы.</w:t>
      </w:r>
    </w:p>
    <w:p w:rsidR="00B80EF3" w:rsidRPr="00451A99" w:rsidRDefault="00B80EF3" w:rsidP="00B80EF3">
      <w:pPr>
        <w:pStyle w:val="Default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51A99">
        <w:rPr>
          <w:sz w:val="28"/>
          <w:szCs w:val="28"/>
        </w:rPr>
        <w:t>Связь цели и задач исследования с его актуальностью и степенью разработанности.</w:t>
      </w:r>
    </w:p>
    <w:p w:rsidR="00B80EF3" w:rsidRPr="00451A99" w:rsidRDefault="00B80EF3" w:rsidP="00B80EF3">
      <w:pPr>
        <w:pStyle w:val="Default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51A99">
        <w:rPr>
          <w:sz w:val="28"/>
          <w:szCs w:val="28"/>
        </w:rPr>
        <w:t>Содержание объекта и предмета исследования, его связь с темой и планом исследования.</w:t>
      </w:r>
    </w:p>
    <w:p w:rsidR="00B80EF3" w:rsidRPr="00451A99" w:rsidRDefault="00B80EF3" w:rsidP="00B80EF3">
      <w:pPr>
        <w:pStyle w:val="Default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51A99">
        <w:rPr>
          <w:sz w:val="28"/>
          <w:szCs w:val="28"/>
        </w:rPr>
        <w:t xml:space="preserve">Методология и методика диссертационного исследования и их влияние на </w:t>
      </w:r>
      <w:proofErr w:type="gramStart"/>
      <w:r w:rsidRPr="00451A99">
        <w:rPr>
          <w:sz w:val="28"/>
          <w:szCs w:val="28"/>
        </w:rPr>
        <w:t>достоверность</w:t>
      </w:r>
      <w:proofErr w:type="gramEnd"/>
      <w:r w:rsidRPr="00451A99">
        <w:rPr>
          <w:sz w:val="28"/>
          <w:szCs w:val="28"/>
        </w:rPr>
        <w:t xml:space="preserve"> и обоснованность выводов, сформированных в процессе исследования.</w:t>
      </w:r>
    </w:p>
    <w:p w:rsidR="00B80EF3" w:rsidRPr="00451A99" w:rsidRDefault="00B80EF3" w:rsidP="00B80EF3">
      <w:pPr>
        <w:pStyle w:val="Default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51A99">
        <w:rPr>
          <w:bCs/>
          <w:sz w:val="28"/>
          <w:szCs w:val="28"/>
        </w:rPr>
        <w:t>Эмпирическая основа исследования, ее виды, критерии, значение.</w:t>
      </w:r>
    </w:p>
    <w:p w:rsidR="00B80EF3" w:rsidRPr="00451A99" w:rsidRDefault="00B80EF3" w:rsidP="00B80EF3">
      <w:pPr>
        <w:pStyle w:val="Default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51A99">
        <w:rPr>
          <w:sz w:val="28"/>
          <w:szCs w:val="28"/>
        </w:rPr>
        <w:lastRenderedPageBreak/>
        <w:t>Теоретическая, идеологическая, нормативная базы диссертационного исследования их значение и отражение в диссертации.</w:t>
      </w:r>
    </w:p>
    <w:p w:rsidR="00B80EF3" w:rsidRPr="00451A99" w:rsidRDefault="00B80EF3" w:rsidP="00B80EF3">
      <w:pPr>
        <w:pStyle w:val="Default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51A99">
        <w:rPr>
          <w:sz w:val="28"/>
          <w:szCs w:val="28"/>
        </w:rPr>
        <w:t>Влияние, полученных магистрантом в процессе исследования теоретических выводов, на уголовно-правовую науку, законодательную и правоприменительную практику.</w:t>
      </w:r>
    </w:p>
    <w:p w:rsidR="00B80EF3" w:rsidRPr="00451A99" w:rsidRDefault="00B80EF3" w:rsidP="00B80EF3">
      <w:pPr>
        <w:pStyle w:val="Default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51A99">
        <w:rPr>
          <w:sz w:val="28"/>
          <w:szCs w:val="28"/>
        </w:rPr>
        <w:t>Содержание раздела «заключение» и его отражение в диссертации.</w:t>
      </w:r>
    </w:p>
    <w:p w:rsidR="00B80EF3" w:rsidRPr="00451A99" w:rsidRDefault="00B80EF3" w:rsidP="00B80EF3">
      <w:pPr>
        <w:pStyle w:val="Default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51A99">
        <w:rPr>
          <w:sz w:val="28"/>
          <w:szCs w:val="28"/>
        </w:rPr>
        <w:t>Оформление подготовленного диссертационного исследования.</w:t>
      </w:r>
    </w:p>
    <w:p w:rsidR="00B80EF3" w:rsidRPr="00451A99" w:rsidRDefault="00B80EF3" w:rsidP="00B80EF3">
      <w:pPr>
        <w:pStyle w:val="Default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51A99">
        <w:rPr>
          <w:sz w:val="28"/>
          <w:szCs w:val="28"/>
        </w:rPr>
        <w:t>Взаимосвязь магистранта с научным руководителем, коллективом кафедры, структурами академии, обеспечивающая эффективность научного исследования.</w:t>
      </w:r>
    </w:p>
    <w:p w:rsidR="00B80EF3" w:rsidRPr="00451A99" w:rsidRDefault="00B80EF3" w:rsidP="00B80EF3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51A99">
        <w:rPr>
          <w:sz w:val="28"/>
          <w:szCs w:val="28"/>
        </w:rPr>
        <w:t>Актуальность и особенности участия магистранта в научно-практических конференциях, проводимых как в стенах Академии, так и в других образовательных, исследовательских учреждениях страны и за рубежом.</w:t>
      </w:r>
    </w:p>
    <w:p w:rsidR="00B80EF3" w:rsidRPr="00451A99" w:rsidRDefault="00B80EF3" w:rsidP="00B80EF3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51A99">
        <w:rPr>
          <w:bCs/>
          <w:sz w:val="28"/>
          <w:szCs w:val="28"/>
        </w:rPr>
        <w:t>Работа магистранта по подготовке научных докладов, статей,</w:t>
      </w:r>
      <w:r w:rsidRPr="00451A99">
        <w:rPr>
          <w:sz w:val="28"/>
          <w:szCs w:val="28"/>
        </w:rPr>
        <w:t xml:space="preserve"> </w:t>
      </w:r>
      <w:r w:rsidRPr="00451A99">
        <w:rPr>
          <w:bCs/>
          <w:sz w:val="28"/>
          <w:szCs w:val="28"/>
        </w:rPr>
        <w:t>тезисов,</w:t>
      </w:r>
      <w:r w:rsidRPr="00451A99">
        <w:rPr>
          <w:sz w:val="28"/>
          <w:szCs w:val="28"/>
        </w:rPr>
        <w:t xml:space="preserve"> </w:t>
      </w:r>
      <w:r w:rsidRPr="00451A99">
        <w:rPr>
          <w:bCs/>
          <w:sz w:val="28"/>
          <w:szCs w:val="28"/>
        </w:rPr>
        <w:t>особенности их оформления и опубликования.</w:t>
      </w:r>
    </w:p>
    <w:p w:rsid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0EF3" w:rsidRP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0EF3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 подготовлены на кафедре уголовного и уголовно-исполнительного</w:t>
      </w:r>
    </w:p>
    <w:p w:rsidR="00B80EF3" w:rsidRP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0E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права, обсуждены на заседании кафедры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03</w:t>
      </w:r>
      <w:r w:rsidRPr="00B80E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июня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B80E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(протокол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B80EF3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80EF3" w:rsidRP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Заведующий кафедрой уголовного и</w:t>
      </w:r>
    </w:p>
    <w:p w:rsidR="00B80EF3" w:rsidRP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уголовно-исполнительного права, профессор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</w:t>
      </w: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А.Г Блинов</w:t>
      </w:r>
    </w:p>
    <w:p w:rsidR="00B80EF3" w:rsidRPr="00B80EF3" w:rsidRDefault="00B80EF3">
      <w:pPr>
        <w:rPr>
          <w:rFonts w:ascii="Times New Roman" w:hAnsi="Times New Roman" w:cs="Times New Roman"/>
          <w:b/>
          <w:sz w:val="28"/>
          <w:szCs w:val="28"/>
        </w:rPr>
      </w:pPr>
    </w:p>
    <w:sectPr w:rsidR="00B80EF3" w:rsidRPr="00B80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069A"/>
    <w:multiLevelType w:val="hybridMultilevel"/>
    <w:tmpl w:val="F7E6F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0EF3"/>
    <w:rsid w:val="00B80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0E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1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2562</Characters>
  <Application>Microsoft Office Word</Application>
  <DocSecurity>0</DocSecurity>
  <Lines>21</Lines>
  <Paragraphs>6</Paragraphs>
  <ScaleCrop>false</ScaleCrop>
  <Company>Ya Blondinko Edition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2021-11-30T06:00:00Z</dcterms:created>
  <dcterms:modified xsi:type="dcterms:W3CDTF">2021-11-30T06:02:00Z</dcterms:modified>
</cp:coreProperties>
</file>